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E6ADC7" w14:textId="0413517C" w:rsidR="00FB393D" w:rsidRPr="00A61E25" w:rsidRDefault="001D6BE4">
      <w:pPr>
        <w:rPr>
          <w:b/>
          <w:bCs/>
          <w:i/>
          <w:iCs/>
          <w:u w:val="single"/>
        </w:rPr>
      </w:pPr>
      <w:r w:rsidRPr="00A61E25">
        <w:rPr>
          <w:b/>
          <w:bCs/>
          <w:i/>
          <w:iCs/>
          <w:u w:val="single"/>
        </w:rPr>
        <w:t>Multipurpose</w:t>
      </w:r>
      <w:r w:rsidR="005A4DB4" w:rsidRPr="00A61E25">
        <w:rPr>
          <w:b/>
          <w:bCs/>
          <w:i/>
          <w:iCs/>
          <w:u w:val="single"/>
        </w:rPr>
        <w:t xml:space="preserve"> Truck and Trailer Spec</w:t>
      </w:r>
    </w:p>
    <w:p w14:paraId="2F48A389" w14:textId="7EE7D258" w:rsidR="00A61E25" w:rsidRDefault="00A61E25">
      <w:pPr>
        <w:rPr>
          <w:b/>
          <w:bCs/>
          <w:u w:val="single"/>
        </w:rPr>
      </w:pPr>
    </w:p>
    <w:p w14:paraId="07BF5608" w14:textId="4FB68DE2" w:rsidR="00453029" w:rsidRPr="00453029" w:rsidRDefault="00453029">
      <w:pPr>
        <w:rPr>
          <w:b/>
          <w:bCs/>
          <w:u w:val="single"/>
        </w:rPr>
      </w:pPr>
      <w:bookmarkStart w:id="0" w:name="_GoBack"/>
      <w:r w:rsidRPr="00453029">
        <w:rPr>
          <w:b/>
          <w:bCs/>
          <w:u w:val="single"/>
        </w:rPr>
        <w:t>Truck</w:t>
      </w:r>
    </w:p>
    <w:p w14:paraId="36E11218" w14:textId="3F4451E7" w:rsidR="005A4DB4" w:rsidRDefault="00315F22">
      <w:r>
        <w:t xml:space="preserve">Single Cab </w:t>
      </w:r>
      <w:r w:rsidR="005A4DB4">
        <w:t xml:space="preserve">Isuzu D-Max </w:t>
      </w:r>
      <w:proofErr w:type="gramStart"/>
      <w:r w:rsidR="005A4DB4">
        <w:t xml:space="preserve">SX </w:t>
      </w:r>
      <w:r w:rsidR="00771998">
        <w:t xml:space="preserve"> </w:t>
      </w:r>
      <w:r w:rsidR="005A4DB4">
        <w:t>4</w:t>
      </w:r>
      <w:proofErr w:type="gramEnd"/>
      <w:r w:rsidR="005A4DB4">
        <w:t xml:space="preserve"> x 4 </w:t>
      </w:r>
      <w:r w:rsidR="00F229B2">
        <w:t xml:space="preserve"> </w:t>
      </w:r>
      <w:r w:rsidR="005A4DB4">
        <w:t>2019/2021</w:t>
      </w:r>
    </w:p>
    <w:p w14:paraId="75C147D4" w14:textId="1FE2F631" w:rsidR="008D333F" w:rsidRDefault="008D333F">
      <w:r>
        <w:t xml:space="preserve">Aluminum steel bed </w:t>
      </w:r>
    </w:p>
    <w:p w14:paraId="66825584" w14:textId="1E2A7CC2" w:rsidR="00315F22" w:rsidRDefault="00315F22">
      <w:r>
        <w:t>2.0L Diesel Engine</w:t>
      </w:r>
    </w:p>
    <w:p w14:paraId="70F2B897" w14:textId="0073D971" w:rsidR="00315F22" w:rsidRDefault="008F0552">
      <w:r>
        <w:rPr>
          <w:noProof/>
          <w:lang w:eastAsia="en-US"/>
        </w:rPr>
        <w:drawing>
          <wp:anchor distT="0" distB="0" distL="114300" distR="114300" simplePos="0" relativeHeight="251660288" behindDoc="0" locked="0" layoutInCell="1" allowOverlap="1" wp14:anchorId="77A2A6BB" wp14:editId="0FE15625">
            <wp:simplePos x="0" y="0"/>
            <wp:positionH relativeFrom="margin">
              <wp:posOffset>3305175</wp:posOffset>
            </wp:positionH>
            <wp:positionV relativeFrom="paragraph">
              <wp:posOffset>133985</wp:posOffset>
            </wp:positionV>
            <wp:extent cx="2399665" cy="1499870"/>
            <wp:effectExtent l="0" t="0" r="635" b="5080"/>
            <wp:wrapThrough wrapText="bothSides">
              <wp:wrapPolygon edited="0">
                <wp:start x="0" y="0"/>
                <wp:lineTo x="0" y="21399"/>
                <wp:lineTo x="21434" y="21399"/>
                <wp:lineTo x="21434" y="0"/>
                <wp:lineTo x="0" y="0"/>
              </wp:wrapPolygon>
            </wp:wrapThrough>
            <wp:docPr id="1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5F22">
        <w:t>RH Drive</w:t>
      </w:r>
    </w:p>
    <w:p w14:paraId="442A19CA" w14:textId="47B18623" w:rsidR="00315F22" w:rsidRDefault="00315F22">
      <w:r>
        <w:t>Black color</w:t>
      </w:r>
    </w:p>
    <w:p w14:paraId="4679F52F" w14:textId="2F2981F3" w:rsidR="005A4DB4" w:rsidRDefault="00315F22">
      <w:proofErr w:type="gramStart"/>
      <w:r>
        <w:t>c/w</w:t>
      </w:r>
      <w:proofErr w:type="gramEnd"/>
      <w:r>
        <w:t xml:space="preserve"> </w:t>
      </w:r>
      <w:r w:rsidR="005A4DB4">
        <w:t xml:space="preserve">Tow bar </w:t>
      </w:r>
      <w:r>
        <w:t>and trailer lighting fitting</w:t>
      </w:r>
      <w:r w:rsidR="008F0552" w:rsidRPr="008F0552">
        <w:rPr>
          <w:noProof/>
        </w:rPr>
        <w:t xml:space="preserve"> </w:t>
      </w:r>
    </w:p>
    <w:p w14:paraId="283D11CA" w14:textId="2ACF3796" w:rsidR="00DD61CF" w:rsidRDefault="00DD61CF">
      <w:r>
        <w:t xml:space="preserve">Tow bar ball size </w:t>
      </w:r>
      <w:r w:rsidR="008D333F">
        <w:t>–</w:t>
      </w:r>
      <w:r>
        <w:t xml:space="preserve"> </w:t>
      </w:r>
      <w:r w:rsidR="008D333F">
        <w:t>2- 5/16”</w:t>
      </w:r>
    </w:p>
    <w:p w14:paraId="4E742D9C" w14:textId="45678C9A" w:rsidR="00453029" w:rsidRDefault="00453029">
      <w:r>
        <w:t>Adjustable tow bar height – 5 holes</w:t>
      </w:r>
    </w:p>
    <w:p w14:paraId="22B1522B" w14:textId="3592D1BB" w:rsidR="00771998" w:rsidRDefault="00771998">
      <w:r>
        <w:t>Maximum towing load 2500kg</w:t>
      </w:r>
    </w:p>
    <w:p w14:paraId="64477CF3" w14:textId="05800CC0" w:rsidR="00453029" w:rsidRDefault="00453029">
      <w:pPr>
        <w:rPr>
          <w:b/>
          <w:bCs/>
          <w:u w:val="single"/>
        </w:rPr>
      </w:pPr>
    </w:p>
    <w:p w14:paraId="6C9B0681" w14:textId="0FF2F13E" w:rsidR="00166F81" w:rsidRPr="00453029" w:rsidRDefault="0040206E">
      <w:pPr>
        <w:rPr>
          <w:b/>
          <w:bCs/>
          <w:u w:val="single"/>
        </w:rPr>
      </w:pPr>
      <w:r>
        <w:rPr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63030290" wp14:editId="68974FE8">
            <wp:simplePos x="0" y="0"/>
            <wp:positionH relativeFrom="column">
              <wp:posOffset>3362008</wp:posOffset>
            </wp:positionH>
            <wp:positionV relativeFrom="paragraph">
              <wp:posOffset>120015</wp:posOffset>
            </wp:positionV>
            <wp:extent cx="2360295" cy="1875790"/>
            <wp:effectExtent l="0" t="0" r="1905" b="0"/>
            <wp:wrapThrough wrapText="bothSides">
              <wp:wrapPolygon edited="0">
                <wp:start x="0" y="0"/>
                <wp:lineTo x="0" y="21278"/>
                <wp:lineTo x="21443" y="21278"/>
                <wp:lineTo x="21443" y="0"/>
                <wp:lineTo x="0" y="0"/>
              </wp:wrapPolygon>
            </wp:wrapThrough>
            <wp:docPr id="10" name="Picture 6" descr="Image result for Heavy Duty Utility Trai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 for Heavy Duty Utility Trail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187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1FD5">
        <w:rPr>
          <w:b/>
          <w:bCs/>
          <w:u w:val="single"/>
        </w:rPr>
        <w:t xml:space="preserve">Utility </w:t>
      </w:r>
      <w:r w:rsidR="00166F81" w:rsidRPr="00453029">
        <w:rPr>
          <w:b/>
          <w:bCs/>
          <w:u w:val="single"/>
        </w:rPr>
        <w:t>Trailer</w:t>
      </w:r>
      <w:r w:rsidR="00781FD5">
        <w:rPr>
          <w:b/>
          <w:bCs/>
          <w:u w:val="single"/>
        </w:rPr>
        <w:t xml:space="preserve"> (</w:t>
      </w:r>
      <w:r w:rsidR="00246FC9">
        <w:rPr>
          <w:b/>
          <w:bCs/>
          <w:u w:val="single"/>
        </w:rPr>
        <w:t xml:space="preserve">5 </w:t>
      </w:r>
      <w:r w:rsidR="00781FD5">
        <w:rPr>
          <w:b/>
          <w:bCs/>
          <w:u w:val="single"/>
        </w:rPr>
        <w:t>x 1</w:t>
      </w:r>
      <w:r w:rsidR="00246FC9">
        <w:rPr>
          <w:b/>
          <w:bCs/>
          <w:u w:val="single"/>
        </w:rPr>
        <w:t>0</w:t>
      </w:r>
      <w:r w:rsidR="00781FD5">
        <w:rPr>
          <w:b/>
          <w:bCs/>
          <w:u w:val="single"/>
        </w:rPr>
        <w:t>)</w:t>
      </w:r>
    </w:p>
    <w:p w14:paraId="1F80B29A" w14:textId="5AA20890" w:rsidR="00166F81" w:rsidRDefault="00166F81">
      <w:r>
        <w:t>Maximum load: 1</w:t>
      </w:r>
      <w:r w:rsidR="00A61E25">
        <w:t>6</w:t>
      </w:r>
      <w:r>
        <w:t>00kg</w:t>
      </w:r>
      <w:r w:rsidR="00194767" w:rsidRPr="00194767">
        <w:rPr>
          <w:noProof/>
        </w:rPr>
        <w:t xml:space="preserve"> </w:t>
      </w:r>
    </w:p>
    <w:p w14:paraId="68B83EBA" w14:textId="24A01940" w:rsidR="00166F81" w:rsidRDefault="00166F81">
      <w:r>
        <w:t xml:space="preserve">Aluminum steel </w:t>
      </w:r>
      <w:r w:rsidR="00246FC9">
        <w:t>utility</w:t>
      </w:r>
    </w:p>
    <w:p w14:paraId="4B4AE89A" w14:textId="165A5343" w:rsidR="00166F81" w:rsidRDefault="00781FD5">
      <w:r>
        <w:t>Aluminum</w:t>
      </w:r>
      <w:r w:rsidR="00F12EB5">
        <w:t xml:space="preserve"> </w:t>
      </w:r>
      <w:r>
        <w:t>r</w:t>
      </w:r>
      <w:r w:rsidR="00166F81">
        <w:t xml:space="preserve">amp </w:t>
      </w:r>
      <w:r>
        <w:t>t</w:t>
      </w:r>
      <w:r w:rsidR="00166F81">
        <w:t>ailgate</w:t>
      </w:r>
    </w:p>
    <w:p w14:paraId="559B3F76" w14:textId="1B5549EA" w:rsidR="00453029" w:rsidRDefault="001D6BE4">
      <w:r>
        <w:t>Adjustable t</w:t>
      </w:r>
      <w:r w:rsidR="00453029">
        <w:t xml:space="preserve">ow bar </w:t>
      </w:r>
      <w:r>
        <w:t>coupler (fit on to 2-5/16”tow ball)</w:t>
      </w:r>
      <w:r w:rsidR="0040206E" w:rsidRPr="0040206E">
        <w:rPr>
          <w:noProof/>
        </w:rPr>
        <w:t xml:space="preserve"> </w:t>
      </w:r>
    </w:p>
    <w:p w14:paraId="26E0F229" w14:textId="31BE63C6" w:rsidR="00A61E25" w:rsidRDefault="00A61E25">
      <w:r>
        <w:t>Lights with fittings to tow truck lighting system</w:t>
      </w:r>
    </w:p>
    <w:p w14:paraId="4A9EB360" w14:textId="4B744950" w:rsidR="00194767" w:rsidRDefault="00194767">
      <w:r>
        <w:t>2 spare tires with rims</w:t>
      </w:r>
    </w:p>
    <w:p w14:paraId="30E3CD56" w14:textId="174F56D6" w:rsidR="00194767" w:rsidRDefault="00194767">
      <w:r>
        <w:t>4 wheels</w:t>
      </w:r>
      <w:r w:rsidR="00952D9D">
        <w:t xml:space="preserve"> 16R</w:t>
      </w:r>
    </w:p>
    <w:bookmarkEnd w:id="0"/>
    <w:p w14:paraId="22813F23" w14:textId="77777777" w:rsidR="00166F81" w:rsidRDefault="00166F81"/>
    <w:p w14:paraId="699DA3F4" w14:textId="72E56573" w:rsidR="005A4DB4" w:rsidRPr="00AD2EE6" w:rsidRDefault="009F7012">
      <w:pPr>
        <w:rPr>
          <w:b/>
          <w:bCs/>
          <w:u w:val="single"/>
        </w:rPr>
      </w:pPr>
      <w:r w:rsidRPr="00AD2EE6">
        <w:rPr>
          <w:b/>
          <w:bCs/>
          <w:u w:val="single"/>
        </w:rPr>
        <w:t>Purpose</w:t>
      </w:r>
    </w:p>
    <w:p w14:paraId="5DEAF2F2" w14:textId="79217A77" w:rsidR="009F7012" w:rsidRDefault="009F7012">
      <w:r>
        <w:t>LPG cylinder delivery/collection</w:t>
      </w:r>
      <w:r w:rsidR="004906C0">
        <w:t xml:space="preserve"> (Ban1, Ban2, </w:t>
      </w:r>
      <w:proofErr w:type="spellStart"/>
      <w:r w:rsidR="004906C0">
        <w:t>Tabwakea</w:t>
      </w:r>
      <w:proofErr w:type="spellEnd"/>
      <w:r w:rsidR="004906C0">
        <w:t>, Ron, Pol)</w:t>
      </w:r>
    </w:p>
    <w:p w14:paraId="1C4506B0" w14:textId="2EA16C1F" w:rsidR="009F7012" w:rsidRDefault="009F7012">
      <w:r>
        <w:t>Cash collection from LPG outlets</w:t>
      </w:r>
      <w:r w:rsidR="004906C0">
        <w:t xml:space="preserve"> (Ban to Ron)</w:t>
      </w:r>
    </w:p>
    <w:p w14:paraId="7BE27AA7" w14:textId="6693CB03" w:rsidR="009F7012" w:rsidRDefault="00AD2EE6">
      <w:r>
        <w:t>Drum delivery/collection</w:t>
      </w:r>
      <w:r w:rsidR="004906C0">
        <w:t xml:space="preserve"> (Ban1, Ban 2, Pol)</w:t>
      </w:r>
    </w:p>
    <w:p w14:paraId="64D757B2" w14:textId="2FC47958" w:rsidR="00AD2EE6" w:rsidRDefault="00AD2EE6">
      <w:r>
        <w:t xml:space="preserve">Runs between Banana and </w:t>
      </w:r>
      <w:proofErr w:type="spellStart"/>
      <w:r>
        <w:t>Ronton</w:t>
      </w:r>
      <w:proofErr w:type="spellEnd"/>
    </w:p>
    <w:p w14:paraId="60FD9200" w14:textId="3438C812" w:rsidR="00AD2EE6" w:rsidRDefault="00AD2EE6">
      <w:r>
        <w:t>Hire to staff</w:t>
      </w:r>
      <w:r w:rsidR="00092A1E">
        <w:t xml:space="preserve"> on the </w:t>
      </w:r>
      <w:proofErr w:type="spellStart"/>
      <w:r w:rsidR="00092A1E">
        <w:t>week ends</w:t>
      </w:r>
      <w:proofErr w:type="spellEnd"/>
      <w:r w:rsidR="00092A1E">
        <w:t xml:space="preserve"> (camping/picnic)</w:t>
      </w:r>
    </w:p>
    <w:p w14:paraId="4C0254BD" w14:textId="5CA38085" w:rsidR="005A4DB4" w:rsidRDefault="00F043AE">
      <w:r>
        <w:rPr>
          <w:lang w:val="en-GB"/>
        </w:rPr>
        <w:t xml:space="preserve">The multi-purpose truck will serve </w:t>
      </w:r>
      <w:proofErr w:type="spellStart"/>
      <w:r>
        <w:rPr>
          <w:lang w:val="en-GB"/>
        </w:rPr>
        <w:t>Kiritimati</w:t>
      </w:r>
      <w:proofErr w:type="spellEnd"/>
      <w:r>
        <w:rPr>
          <w:lang w:val="en-GB"/>
        </w:rPr>
        <w:t xml:space="preserve"> branch in many purpose such as delivery and collection of LPG gas, drum delivery including office normal run</w:t>
      </w:r>
    </w:p>
    <w:sectPr w:rsidR="005A4D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DB4"/>
    <w:rsid w:val="00092A1E"/>
    <w:rsid w:val="00166F81"/>
    <w:rsid w:val="00194767"/>
    <w:rsid w:val="001D6BE4"/>
    <w:rsid w:val="00246FC9"/>
    <w:rsid w:val="002817F7"/>
    <w:rsid w:val="00315F22"/>
    <w:rsid w:val="0040206E"/>
    <w:rsid w:val="00453029"/>
    <w:rsid w:val="004906C0"/>
    <w:rsid w:val="005A4DB4"/>
    <w:rsid w:val="00732017"/>
    <w:rsid w:val="00771998"/>
    <w:rsid w:val="00781FD5"/>
    <w:rsid w:val="008D333F"/>
    <w:rsid w:val="008F0552"/>
    <w:rsid w:val="00952D9D"/>
    <w:rsid w:val="009F7012"/>
    <w:rsid w:val="00A61E25"/>
    <w:rsid w:val="00AD2EE6"/>
    <w:rsid w:val="00CC3AB9"/>
    <w:rsid w:val="00DD61CF"/>
    <w:rsid w:val="00F043AE"/>
    <w:rsid w:val="00F12EB5"/>
    <w:rsid w:val="00F229B2"/>
    <w:rsid w:val="00FB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BDE38"/>
  <w15:chartTrackingRefBased/>
  <w15:docId w15:val="{BD3568A4-7058-43DA-8805-DDDF2ED40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4D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4D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4DB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4D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4DB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4D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4D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4D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4D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4DB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4D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4DB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4DB4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4DB4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4D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4D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4D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4D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4D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4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4D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4D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4D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4D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4D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4DB4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4DB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4DB4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4DB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Langley</dc:creator>
  <cp:keywords/>
  <dc:description/>
  <cp:lastModifiedBy>Microsoft account</cp:lastModifiedBy>
  <cp:revision>50</cp:revision>
  <dcterms:created xsi:type="dcterms:W3CDTF">2024-12-03T22:55:00Z</dcterms:created>
  <dcterms:modified xsi:type="dcterms:W3CDTF">2024-12-05T02:05:00Z</dcterms:modified>
</cp:coreProperties>
</file>